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BWT-STS32D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4D6DC3C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火线、零线</w:t>
      </w:r>
      <w:r>
        <w:rPr>
          <w:rFonts w:hint="eastAsia" w:ascii="宋体" w:hAnsi="宋体"/>
        </w:rPr>
        <w:t>可</w:t>
      </w:r>
      <w:r>
        <w:rPr>
          <w:rFonts w:ascii="宋体" w:hAnsi="宋体"/>
        </w:rPr>
        <w:t>同时切换</w:t>
      </w:r>
      <w:r>
        <w:rPr>
          <w:rFonts w:hint="eastAsia" w:ascii="宋体" w:hAnsi="宋体"/>
          <w:lang w:eastAsia="zh-CN"/>
        </w:rPr>
        <w:t>。</w:t>
      </w:r>
    </w:p>
    <w:p w14:paraId="610B93D3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20661"/>
      <w:bookmarkStart w:id="1" w:name="_Toc505067358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8998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57605" cy="297180"/>
                <wp:effectExtent l="6350" t="6350" r="1714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760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1.15pt;z-index:251687936;mso-width-relative:page;mso-height-relative:page;" filled="f" stroked="t" coordsize="21600,21600" o:gfxdata="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jpUT7ZAAAACQEAAA8AAAAAAAAAAQAgAAAA&#10;IgAAAGRycy9kb3ducmV2LnhtbFBLAQIUABQAAAAIAIdO4kDejHJFCgIAABEEAAAOAAAAAAAAAAEA&#10;IAAAACg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8896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688465" cy="297180"/>
                <wp:effectExtent l="6350" t="6350" r="1968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846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2.95pt;z-index:251686912;mso-width-relative:page;mso-height-relative:page;" filled="f" stroked="t" coordsize="21600,21600" o:gfxdata="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P3hSQ2QAAAAkBAAAPAAAAAAAAAAEAIAAA&#10;ACIAAABkcnMvZG93bnJldi54bWxQSwECFAAUAAAACACHTuJAiV9pfgsCAAARBAAADgAAAAAAAAAB&#10;ACAAAAAoAQAAZHJzL2Uyb0RvYy54bWxQSwUGAAAAAAYABgBZAQAApQ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7667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8588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8281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8486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8384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  <w:bookmarkStart w:id="12" w:name="_GoBack"/>
      <w:bookmarkEnd w:id="12"/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8179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8076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7974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7872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7769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505067360"/>
      <w:bookmarkStart w:id="4" w:name="_Toc6809"/>
      <w:bookmarkStart w:id="5" w:name="_Toc164505240"/>
      <w:bookmarkStart w:id="6" w:name="_Toc169604148"/>
      <w:bookmarkStart w:id="7" w:name="_Toc165695656"/>
      <w:bookmarkStart w:id="8" w:name="_Toc169604242"/>
      <w:bookmarkStart w:id="9" w:name="_Toc164589537"/>
      <w:bookmarkStart w:id="10" w:name="_Toc16569573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70534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70432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70329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70636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9612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70124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9510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9715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9817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9920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9100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70227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9305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9408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9203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70022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STS32D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双切（可控硅版）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32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94615</wp:posOffset>
            </wp:positionV>
            <wp:extent cx="3190240" cy="2486660"/>
            <wp:effectExtent l="9525" t="9525" r="19685" b="18415"/>
            <wp:wrapNone/>
            <wp:docPr id="7" name="图片 2" descr="双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双切图"/>
                    <pic:cNvPicPr>
                      <a:picLocks noChangeAspect="1"/>
                    </pic:cNvPicPr>
                  </pic:nvPicPr>
                  <pic:blipFill>
                    <a:blip r:embed="rId12"/>
                    <a:srcRect l="4349" t="5690" r="2046" b="6955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486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 w:hAnsi="Calibri" w:eastAsia="宋体" w:cs="Times New Roman"/>
          <w:color w:val="FF0000"/>
        </w:rPr>
        <w:t>切静态开关是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火线</w:t>
      </w:r>
      <w:r>
        <w:rPr>
          <w:rFonts w:hint="eastAsia" w:ascii="Verdana" w:cs="Times New Roman"/>
          <w:color w:val="FF0000"/>
          <w:lang w:val="en-US" w:eastAsia="zh-CN"/>
        </w:rPr>
        <w:t>和</w:t>
      </w:r>
      <w:r>
        <w:rPr>
          <w:rFonts w:hint="eastAsia" w:ascii="Verdana" w:hAnsi="Calibri" w:eastAsia="宋体" w:cs="Times New Roman"/>
          <w:color w:val="FF0000"/>
        </w:rPr>
        <w:t>零线</w:t>
      </w:r>
      <w:r>
        <w:rPr>
          <w:rFonts w:hint="eastAsia" w:ascii="Verdana" w:cs="Times New Roman"/>
          <w:color w:val="FF0000"/>
          <w:lang w:val="en-US" w:eastAsia="zh-CN"/>
        </w:rPr>
        <w:t>同时切换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881AF5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4633F5F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EB9969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6164327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5B901F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7155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7360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7257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398128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10DABD7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5530AE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046F7E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7BFB1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4A0B3D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C22F5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56816B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55186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7564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7462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8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3543A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3E333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00ABE74">
      <w:pPr>
        <w:rPr>
          <w:rFonts w:hint="default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1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20">
            <o:LockedField>false</o:LockedField>
          </o:OLEObject>
        </w:object>
      </w: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736745D"/>
    <w:rsid w:val="08B80F70"/>
    <w:rsid w:val="0AE618C5"/>
    <w:rsid w:val="0CF81B91"/>
    <w:rsid w:val="0DE50B60"/>
    <w:rsid w:val="16EA4094"/>
    <w:rsid w:val="171961A5"/>
    <w:rsid w:val="18552AA6"/>
    <w:rsid w:val="1F717552"/>
    <w:rsid w:val="246833F2"/>
    <w:rsid w:val="29F66422"/>
    <w:rsid w:val="2D35408E"/>
    <w:rsid w:val="2DB73ACD"/>
    <w:rsid w:val="310D3948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8545A9"/>
    <w:rsid w:val="518C1C1F"/>
    <w:rsid w:val="52000256"/>
    <w:rsid w:val="560C7CCA"/>
    <w:rsid w:val="597143C3"/>
    <w:rsid w:val="5D83481E"/>
    <w:rsid w:val="60EC4488"/>
    <w:rsid w:val="61BB2F87"/>
    <w:rsid w:val="652D56D2"/>
    <w:rsid w:val="666459A1"/>
    <w:rsid w:val="6ACE2475"/>
    <w:rsid w:val="6B360BEA"/>
    <w:rsid w:val="6F8973D4"/>
    <w:rsid w:val="71D50F91"/>
    <w:rsid w:val="724F458D"/>
    <w:rsid w:val="74CE23CA"/>
    <w:rsid w:val="772B331D"/>
    <w:rsid w:val="79A120D4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3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1485</Characters>
  <Lines>0</Lines>
  <Paragraphs>0</Paragraphs>
  <TotalTime>0</TotalTime>
  <ScaleCrop>false</ScaleCrop>
  <LinksUpToDate>false</LinksUpToDate>
  <CharactersWithSpaces>1576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